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08376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  <w:lang w:eastAsia="ru-RU"/>
        </w:rPr>
      </w:sdtEndPr>
      <w:sdtContent>
        <w:p w:rsidR="009C7A27" w:rsidRDefault="009C7A27" w:rsidP="009C7A27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E25C3" w:rsidRPr="009C7A27" w:rsidRDefault="00DE25C3" w:rsidP="009C7A27">
          <w:pPr>
            <w:pStyle w:val="a3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C7A27"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  <w:t>Консультация для родителей</w:t>
          </w:r>
        </w:p>
        <w:p w:rsidR="009C7A27" w:rsidRDefault="009C7A27" w:rsidP="003A0A2E">
          <w:pPr>
            <w:jc w:val="center"/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</w:pPr>
        </w:p>
        <w:p w:rsidR="0048296A" w:rsidRPr="003A0A2E" w:rsidRDefault="003A0A2E" w:rsidP="003A0A2E">
          <w:pPr>
            <w:jc w:val="center"/>
            <w:rPr>
              <w:rFonts w:ascii="Times New Roman" w:hAnsi="Times New Roman" w:cs="Times New Roman"/>
              <w:b/>
              <w:color w:val="FF0000"/>
              <w:sz w:val="40"/>
              <w:szCs w:val="40"/>
            </w:rPr>
          </w:pPr>
          <w:r w:rsidRPr="004A550F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Тема:</w:t>
          </w:r>
          <w:r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 xml:space="preserve"> </w:t>
          </w:r>
          <w:r w:rsidR="0048296A" w:rsidRPr="003A0A2E">
            <w:rPr>
              <w:rFonts w:ascii="Times New Roman" w:hAnsi="Times New Roman" w:cs="Times New Roman"/>
              <w:b/>
              <w:i/>
              <w:color w:val="0070C0"/>
              <w:sz w:val="28"/>
              <w:szCs w:val="28"/>
            </w:rPr>
            <w:t>Сохрани равновесие</w:t>
          </w:r>
          <w:r w:rsidR="0048296A">
            <w:rPr>
              <w:b/>
              <w:i/>
              <w:color w:val="00B050"/>
              <w:sz w:val="36"/>
              <w:szCs w:val="36"/>
            </w:rPr>
            <w:t xml:space="preserve"> </w:t>
          </w:r>
        </w:p>
        <w:p w:rsidR="0048296A" w:rsidRDefault="0048296A" w:rsidP="0048296A">
          <w:pPr>
            <w:pStyle w:val="a3"/>
            <w:rPr>
              <w:sz w:val="28"/>
              <w:szCs w:val="28"/>
            </w:rPr>
          </w:pPr>
        </w:p>
        <w:p w:rsidR="0048296A" w:rsidRPr="003A0A2E" w:rsidRDefault="0048296A" w:rsidP="0048296A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</w:t>
          </w:r>
          <w:r w:rsidRPr="003A0A2E">
            <w:rPr>
              <w:rFonts w:ascii="Times New Roman" w:hAnsi="Times New Roman" w:cs="Times New Roman"/>
              <w:sz w:val="28"/>
              <w:szCs w:val="28"/>
            </w:rPr>
            <w:t>Для развития равновесия у детей используются самые обычные предметы во дворе или на участке детского сада. Это может быть песочница, пеньки разной высоты, бревна или доски разной ширины, автомобильные шины.</w:t>
          </w:r>
        </w:p>
        <w:p w:rsidR="0048296A" w:rsidRPr="003A0A2E" w:rsidRDefault="0048296A" w:rsidP="0048296A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Подняться на бортик песочницы и пройти по нему.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Начало упражнения то же. Пройдя половину «пути», ребенок должен сделать поворот на 180 и двигаться в обратном направлении.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Бегать вокруг песочницы, по сигналу быстро вскочить на ее бортик и «замереть».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Передвигаться по бортику приставным шагом.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Стоя на бортике песочницы, выполнять различные упражнения. Например: «Воздушные гимнасты», «Ласточка».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 xml:space="preserve">Пройти по бортику песочницы, перешагивая через препятствие (маленькая лопатка, ведерко, </w:t>
          </w:r>
          <w:proofErr w:type="spellStart"/>
          <w:r w:rsidRPr="003A0A2E">
            <w:rPr>
              <w:rFonts w:ascii="Times New Roman" w:hAnsi="Times New Roman" w:cs="Times New Roman"/>
              <w:sz w:val="28"/>
              <w:szCs w:val="28"/>
            </w:rPr>
            <w:t>пасочка</w:t>
          </w:r>
          <w:proofErr w:type="spellEnd"/>
          <w:r w:rsidRPr="003A0A2E">
            <w:rPr>
              <w:rFonts w:ascii="Times New Roman" w:hAnsi="Times New Roman" w:cs="Times New Roman"/>
              <w:sz w:val="28"/>
              <w:szCs w:val="28"/>
            </w:rPr>
            <w:t xml:space="preserve"> и т.п.).</w:t>
          </w:r>
        </w:p>
        <w:p w:rsidR="0048296A" w:rsidRPr="003A0A2E" w:rsidRDefault="0048296A" w:rsidP="0048296A">
          <w:pPr>
            <w:pStyle w:val="a3"/>
            <w:numPr>
              <w:ilvl w:val="0"/>
              <w:numId w:val="1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>Используя старые автомобильные шины, можно предложить детям выполнять различные упражнения для развития равновесия. Например, ходить по шине, прикрепленной горизонтально на небольшой от земли высоте (10-20см).</w:t>
          </w:r>
        </w:p>
        <w:p w:rsidR="0048296A" w:rsidRPr="003A0A2E" w:rsidRDefault="0048296A" w:rsidP="0048296A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</w:p>
        <w:p w:rsidR="0048296A" w:rsidRPr="003A0A2E" w:rsidRDefault="0048296A" w:rsidP="0048296A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  <w:r w:rsidRPr="003A0A2E">
            <w:rPr>
              <w:rFonts w:ascii="Times New Roman" w:hAnsi="Times New Roman" w:cs="Times New Roman"/>
              <w:sz w:val="28"/>
              <w:szCs w:val="28"/>
            </w:rPr>
            <w:t xml:space="preserve">           Для развития равновесия используются и лежащая на земле веревка, и бортик для ограждения газона, и поваленное дерево, и приподнятое на небольшую высоту бревно.</w:t>
          </w:r>
        </w:p>
        <w:p w:rsidR="0048296A" w:rsidRPr="003A0A2E" w:rsidRDefault="0048296A" w:rsidP="0048296A">
          <w:pPr>
            <w:pStyle w:val="a3"/>
            <w:rPr>
              <w:rFonts w:ascii="Times New Roman" w:hAnsi="Times New Roman" w:cs="Times New Roman"/>
              <w:sz w:val="28"/>
              <w:szCs w:val="28"/>
            </w:rPr>
          </w:pPr>
        </w:p>
        <w:p w:rsidR="003A0A2E" w:rsidRDefault="003A0A2E" w:rsidP="00DE25C3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p w:rsidR="003A0A2E" w:rsidRDefault="003A0A2E" w:rsidP="00DE25C3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p w:rsidR="00E54A79" w:rsidRPr="003A0A2E" w:rsidRDefault="00422466" w:rsidP="00DE25C3">
          <w:pPr>
            <w:pStyle w:val="a3"/>
            <w:rPr>
              <w:rFonts w:ascii="Times New Roman" w:eastAsiaTheme="majorEastAsia" w:hAnsi="Times New Roman" w:cs="Times New Roman"/>
              <w:sz w:val="72"/>
              <w:szCs w:val="72"/>
            </w:rPr>
          </w:pPr>
          <w:r w:rsidRPr="00422466">
            <w:rPr>
              <w:rFonts w:ascii="Times New Roman" w:eastAsiaTheme="majorEastAsia" w:hAnsi="Times New Roman" w:cs="Times New Roman"/>
              <w:noProof/>
            </w:rPr>
            <w:pict>
              <v:rect id="_x0000_s1027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422466">
            <w:rPr>
              <w:rFonts w:ascii="Times New Roman" w:eastAsiaTheme="majorEastAsia" w:hAnsi="Times New Roman" w:cs="Times New Roman"/>
              <w:noProof/>
            </w:rPr>
            <w:pict>
              <v:rect id="_x0000_s1030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422466">
            <w:rPr>
              <w:rFonts w:ascii="Times New Roman" w:eastAsiaTheme="majorEastAsia" w:hAnsi="Times New Roman" w:cs="Times New Roman"/>
              <w:noProof/>
            </w:rPr>
            <w:pict>
              <v:rect id="_x0000_s1029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422466">
            <w:rPr>
              <w:rFonts w:ascii="Times New Roman" w:eastAsiaTheme="majorEastAsia" w:hAnsi="Times New Roman" w:cs="Times New Roman"/>
              <w:noProof/>
            </w:rPr>
            <w:pict>
              <v:rect id="_x0000_s1028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DE25C3" w:rsidRPr="003A0A2E" w:rsidRDefault="00DE25C3" w:rsidP="00DE25C3">
          <w:pPr>
            <w:pStyle w:val="a3"/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</w:pPr>
          <w:r w:rsidRPr="003A0A2E"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  <w:t xml:space="preserve">                                                            </w:t>
          </w:r>
          <w:r w:rsidR="003A0A2E"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  <w:t xml:space="preserve">                         </w:t>
          </w:r>
          <w:r w:rsidR="002F181B" w:rsidRPr="003A0A2E"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  <w:t xml:space="preserve">  </w:t>
          </w:r>
          <w:r w:rsidRPr="003A0A2E"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  <w:t>Инс</w:t>
          </w:r>
          <w:r w:rsidR="009A0469" w:rsidRPr="003A0A2E">
            <w:rPr>
              <w:rFonts w:ascii="Times New Roman" w:hAnsi="Times New Roman" w:cs="Times New Roman"/>
              <w:b/>
              <w:i/>
              <w:color w:val="CC3300"/>
              <w:sz w:val="24"/>
              <w:szCs w:val="24"/>
            </w:rPr>
            <w:t>труктор  по физической культуре</w:t>
          </w:r>
        </w:p>
        <w:p w:rsidR="009A0469" w:rsidRPr="003A0A2E" w:rsidRDefault="009A0469" w:rsidP="009A0469">
          <w:pPr>
            <w:pStyle w:val="a3"/>
            <w:jc w:val="right"/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</w:pPr>
          <w:proofErr w:type="spellStart"/>
          <w:r w:rsidRPr="003A0A2E"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  <w:t>Чекунова</w:t>
          </w:r>
          <w:proofErr w:type="spellEnd"/>
          <w:r w:rsidRPr="003A0A2E">
            <w:rPr>
              <w:rFonts w:ascii="Times New Roman" w:hAnsi="Times New Roman" w:cs="Times New Roman"/>
              <w:b/>
              <w:i/>
              <w:color w:val="C0504D" w:themeColor="accent2"/>
              <w:sz w:val="24"/>
              <w:szCs w:val="24"/>
            </w:rPr>
            <w:t xml:space="preserve"> О.Н.</w:t>
          </w:r>
        </w:p>
        <w:p w:rsidR="00DE25C3" w:rsidRPr="002F181B" w:rsidRDefault="00DE25C3">
          <w:pPr>
            <w:pStyle w:val="a3"/>
            <w:rPr>
              <w:color w:val="C0504D" w:themeColor="accent2"/>
            </w:rPr>
          </w:pPr>
        </w:p>
        <w:p w:rsidR="00DE25C3" w:rsidRPr="00DE25C3" w:rsidRDefault="00DE25C3"/>
        <w:p w:rsidR="00BB6953" w:rsidRDefault="00422466"/>
      </w:sdtContent>
    </w:sdt>
    <w:sectPr w:rsidR="00BB6953" w:rsidSect="00DE25C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73B"/>
    <w:multiLevelType w:val="hybridMultilevel"/>
    <w:tmpl w:val="C160F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5C3"/>
    <w:rsid w:val="002F181B"/>
    <w:rsid w:val="003A0A2E"/>
    <w:rsid w:val="00422466"/>
    <w:rsid w:val="0048296A"/>
    <w:rsid w:val="005303E6"/>
    <w:rsid w:val="00812C4A"/>
    <w:rsid w:val="009A0469"/>
    <w:rsid w:val="009C7A27"/>
    <w:rsid w:val="00A82B0E"/>
    <w:rsid w:val="00BB6953"/>
    <w:rsid w:val="00C5709F"/>
    <w:rsid w:val="00DE25C3"/>
    <w:rsid w:val="00E54A79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5C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E25C3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12BA-4455-4771-8D5A-6E92E19D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2018-01-13T09:47:00Z</dcterms:created>
  <dcterms:modified xsi:type="dcterms:W3CDTF">2021-09-14T10:03:00Z</dcterms:modified>
</cp:coreProperties>
</file>