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A2E" w:rsidRDefault="00972A2E" w:rsidP="00972A2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28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АПРЕЛЯ 2020 ГОДА,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ВТОРНИК</w:t>
      </w:r>
    </w:p>
    <w:p w:rsidR="00972A2E" w:rsidRDefault="00972A2E" w:rsidP="00972A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обучение детей первой младшей группы оздоровительной направленности.</w:t>
      </w:r>
    </w:p>
    <w:tbl>
      <w:tblPr>
        <w:tblStyle w:val="a3"/>
        <w:tblpPr w:leftFromText="180" w:rightFromText="180" w:vertAnchor="page" w:horzAnchor="page" w:tblpX="1129" w:tblpY="3256"/>
        <w:tblW w:w="0" w:type="auto"/>
        <w:tblInd w:w="0" w:type="dxa"/>
        <w:tblLook w:val="04A0" w:firstRow="1" w:lastRow="0" w:firstColumn="1" w:lastColumn="0" w:noHBand="0" w:noVBand="1"/>
      </w:tblPr>
      <w:tblGrid>
        <w:gridCol w:w="2216"/>
        <w:gridCol w:w="8460"/>
        <w:gridCol w:w="4110"/>
      </w:tblGrid>
      <w:tr w:rsidR="00972A2E" w:rsidTr="00972A2E">
        <w:trPr>
          <w:trHeight w:val="23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E" w:rsidRDefault="0097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E" w:rsidRDefault="0097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Пошаговая инструкция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2E" w:rsidRDefault="00972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972A2E" w:rsidTr="00972A2E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Игровая ситуация</w:t>
            </w:r>
          </w:p>
          <w:p w:rsidR="00972A2E" w:rsidRPr="00972A2E" w:rsidRDefault="00972A2E" w:rsidP="00972A2E">
            <w:r w:rsidRPr="00972A2E">
              <w:rPr>
                <w:b/>
                <w:bCs/>
              </w:rPr>
              <w:t>«Мишка спрятался»</w:t>
            </w: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Segoe UI" w:hAnsi="Segoe UI" w:cs="Segoe UI"/>
                <w:color w:val="000000"/>
                <w:shd w:val="clear" w:color="auto" w:fill="F9FAFA"/>
              </w:rPr>
            </w:pPr>
          </w:p>
          <w:p w:rsidR="00972A2E" w:rsidRDefault="00972A2E">
            <w:pPr>
              <w:rPr>
                <w:rFonts w:ascii="Segoe UI" w:hAnsi="Segoe UI" w:cs="Segoe UI"/>
                <w:color w:val="000000"/>
                <w:shd w:val="clear" w:color="auto" w:fill="F9FAFA"/>
              </w:rPr>
            </w:pPr>
          </w:p>
          <w:p w:rsidR="00972A2E" w:rsidRDefault="00972A2E">
            <w:pPr>
              <w:rPr>
                <w:rFonts w:ascii="Segoe UI" w:hAnsi="Segoe UI" w:cs="Segoe UI"/>
                <w:color w:val="000000"/>
                <w:shd w:val="clear" w:color="auto" w:fill="F9FAFA"/>
              </w:rPr>
            </w:pPr>
          </w:p>
          <w:p w:rsidR="00972A2E" w:rsidRDefault="00972A2E">
            <w:pPr>
              <w:rPr>
                <w:rFonts w:ascii="Segoe UI" w:hAnsi="Segoe UI" w:cs="Segoe UI"/>
                <w:color w:val="000000"/>
                <w:shd w:val="clear" w:color="auto" w:fill="F9FAFA"/>
              </w:rPr>
            </w:pPr>
          </w:p>
          <w:p w:rsidR="00972A2E" w:rsidRDefault="00972A2E">
            <w:pPr>
              <w:rPr>
                <w:rFonts w:ascii="Segoe UI" w:hAnsi="Segoe UI" w:cs="Segoe UI"/>
                <w:color w:val="000000"/>
                <w:shd w:val="clear" w:color="auto" w:fill="F9FAFA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Pr="00972A2E" w:rsidRDefault="00972A2E" w:rsidP="00972A2E">
            <w:proofErr w:type="spellStart"/>
            <w:r w:rsidRPr="00972A2E">
              <w:rPr>
                <w:b/>
                <w:bCs/>
                <w:i/>
                <w:iCs/>
              </w:rPr>
              <w:t>Физ</w:t>
            </w:r>
            <w:proofErr w:type="gramStart"/>
            <w:r w:rsidRPr="00972A2E">
              <w:rPr>
                <w:b/>
                <w:bCs/>
                <w:i/>
                <w:iCs/>
              </w:rPr>
              <w:t>.м</w:t>
            </w:r>
            <w:proofErr w:type="gramEnd"/>
            <w:r w:rsidRPr="00972A2E">
              <w:rPr>
                <w:b/>
                <w:bCs/>
                <w:i/>
                <w:iCs/>
              </w:rPr>
              <w:t>инутка</w:t>
            </w:r>
            <w:proofErr w:type="spellEnd"/>
            <w:r w:rsidRPr="00972A2E">
              <w:rPr>
                <w:b/>
                <w:bCs/>
                <w:i/>
                <w:iCs/>
              </w:rPr>
              <w:t>: "</w:t>
            </w:r>
            <w:r w:rsidRPr="00972A2E">
              <w:rPr>
                <w:b/>
                <w:bCs/>
              </w:rPr>
              <w:t>Вышел зайчик погулять" </w:t>
            </w: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/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E" w:rsidRPr="00972A2E" w:rsidRDefault="00972A2E" w:rsidP="00972A2E">
            <w:r w:rsidRPr="00972A2E">
              <w:rPr>
                <w:b/>
                <w:bCs/>
              </w:rPr>
              <w:lastRenderedPageBreak/>
              <w:t>Цель:</w:t>
            </w:r>
            <w:r w:rsidRPr="00972A2E">
              <w:t xml:space="preserve"> развивать зрительное внимание и запоминание, учить </w:t>
            </w:r>
            <w:proofErr w:type="gramStart"/>
            <w:r w:rsidRPr="00972A2E">
              <w:t>последовательно</w:t>
            </w:r>
            <w:proofErr w:type="gramEnd"/>
            <w:r w:rsidRPr="00972A2E">
              <w:t xml:space="preserve"> осматривать пространство, ориентируясь на определенные предметы.</w:t>
            </w:r>
          </w:p>
          <w:p w:rsidR="00972A2E" w:rsidRPr="00972A2E" w:rsidRDefault="00972A2E" w:rsidP="00972A2E">
            <w:r w:rsidRPr="00972A2E">
              <w:rPr>
                <w:b/>
                <w:bCs/>
              </w:rPr>
              <w:t>Оборудование.</w:t>
            </w:r>
            <w:r w:rsidRPr="00972A2E">
              <w:t> Игрушка мишка.</w:t>
            </w:r>
          </w:p>
          <w:p w:rsidR="00972A2E" w:rsidRPr="00972A2E" w:rsidRDefault="00972A2E" w:rsidP="00972A2E">
            <w:r w:rsidRPr="00972A2E">
              <w:rPr>
                <w:b/>
                <w:bCs/>
              </w:rPr>
              <w:t>Содержание:</w:t>
            </w:r>
            <w:r w:rsidRPr="00972A2E">
              <w:t> </w:t>
            </w:r>
            <w:r>
              <w:t>показать ребенку мишку и сказать</w:t>
            </w:r>
            <w:r w:rsidRPr="00972A2E">
              <w:t xml:space="preserve">, что он хочет поиграть в прятки, ему нужно найти место, где спрятаться. </w:t>
            </w:r>
            <w:r>
              <w:t>Провести ребенка</w:t>
            </w:r>
            <w:r w:rsidRPr="00972A2E">
              <w:t xml:space="preserve"> вдоль одной </w:t>
            </w:r>
            <w:r>
              <w:t>из стен комнаты, останавливаясь</w:t>
            </w:r>
            <w:r w:rsidRPr="00972A2E">
              <w:t xml:space="preserve"> возле отдельных предметов: «Вот шкаф. Он большой, мишка, наверное, не залезет. Это полка, в ней много книг мишке будет тесно». Наконец находит подходящее место - обязательно открытое, расположенное</w:t>
            </w:r>
            <w:r>
              <w:t xml:space="preserve"> на уровне глаз ребенка.  Посадить</w:t>
            </w:r>
            <w:r w:rsidRPr="00972A2E">
              <w:t xml:space="preserve"> туда игрушку, </w:t>
            </w:r>
            <w:r>
              <w:t>отвести ребенка</w:t>
            </w:r>
            <w:r w:rsidRPr="00972A2E">
              <w:t xml:space="preserve"> в противоположный конец комнаты. </w:t>
            </w:r>
            <w:r>
              <w:t xml:space="preserve">Хлопнуть в ладошки и спросить, </w:t>
            </w:r>
            <w:r w:rsidRPr="00972A2E">
              <w:t xml:space="preserve"> </w:t>
            </w:r>
            <w:r>
              <w:t>с</w:t>
            </w:r>
            <w:r w:rsidRPr="00972A2E">
              <w:t xml:space="preserve">может </w:t>
            </w:r>
            <w:r>
              <w:t xml:space="preserve">ли он </w:t>
            </w:r>
            <w:r w:rsidRPr="00972A2E">
              <w:t>найти игрушку. Если ребенок за</w:t>
            </w:r>
            <w:r>
              <w:t>трудняется выполнить задание, взрослый</w:t>
            </w:r>
            <w:r w:rsidRPr="00972A2E">
              <w:t xml:space="preserve"> помогает вспомнить, куда они шли, чтобы спрягать мишку, просит снова вспомнить этот путь.</w:t>
            </w:r>
          </w:p>
          <w:p w:rsidR="00972A2E" w:rsidRPr="00972A2E" w:rsidRDefault="00972A2E" w:rsidP="00972A2E">
            <w:r w:rsidRPr="00972A2E">
              <w:t xml:space="preserve">При повторном проведении игры мишку прячут в другое место и комнату обходят по другой стороне. Когда дети научаться </w:t>
            </w:r>
            <w:proofErr w:type="gramStart"/>
            <w:r w:rsidRPr="00972A2E">
              <w:t>быстро</w:t>
            </w:r>
            <w:proofErr w:type="gramEnd"/>
            <w:r w:rsidRPr="00972A2E">
              <w:t xml:space="preserve"> находить предметы, расположенные на уровне их роста, можно усложнить задание - спрятать предмет на высоте выше или ниже уровня глаз. В этом случае следует обратить внимание детей, что мишка хочет высоко (низко) спрятаться, чтобы его было труднее найти. Во время поиска игрушки, </w:t>
            </w:r>
            <w:r>
              <w:t>предложить</w:t>
            </w:r>
            <w:r w:rsidRPr="00972A2E">
              <w:t xml:space="preserve"> посмотреть вверх (вниз).</w:t>
            </w:r>
          </w:p>
          <w:p w:rsidR="00972A2E" w:rsidRDefault="00972A2E" w:rsidP="00972A2E">
            <w:r w:rsidRPr="00972A2E">
              <w:t>Вышел зайчик погулять. </w:t>
            </w:r>
            <w:r w:rsidRPr="00972A2E">
              <w:br/>
              <w:t>Начал ветер утихать. (Ходьба на месте.) </w:t>
            </w:r>
            <w:r w:rsidRPr="00972A2E">
              <w:br/>
              <w:t>Вот он скачет вниз по склону, </w:t>
            </w:r>
            <w:r w:rsidRPr="00972A2E">
              <w:br/>
              <w:t>Забегает в лес зелёный. </w:t>
            </w:r>
            <w:r w:rsidRPr="00972A2E">
              <w:br/>
              <w:t>И несётся меж стволов, </w:t>
            </w:r>
            <w:r w:rsidRPr="00972A2E">
              <w:br/>
              <w:t>Средь травы, цветов, кустов. (Прыжки на месте.) </w:t>
            </w:r>
            <w:r w:rsidRPr="00972A2E">
              <w:br/>
              <w:t>Зайка маленький устал. </w:t>
            </w:r>
            <w:r w:rsidRPr="00972A2E">
              <w:br/>
              <w:t>Хочет спрятаться в кустах. (Ходьба на месте.) </w:t>
            </w:r>
            <w:r w:rsidRPr="00972A2E">
              <w:br/>
              <w:t>Замер зайчик средь травы</w:t>
            </w:r>
            <w:proofErr w:type="gramStart"/>
            <w:r w:rsidRPr="00972A2E">
              <w:t> </w:t>
            </w:r>
            <w:r w:rsidRPr="00972A2E">
              <w:br/>
              <w:t>А</w:t>
            </w:r>
            <w:proofErr w:type="gramEnd"/>
            <w:r w:rsidRPr="00972A2E">
              <w:t xml:space="preserve"> тепе</w:t>
            </w:r>
            <w:r>
              <w:t>рь замрем и мы! (Дети садятся.)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 видео и прислать в групповой чат.</w:t>
            </w:r>
          </w:p>
          <w:p w:rsidR="00972A2E" w:rsidRDefault="00972A2E"/>
          <w:p w:rsidR="00972A2E" w:rsidRDefault="00972A2E"/>
          <w:p w:rsidR="00972A2E" w:rsidRDefault="00972A2E"/>
          <w:p w:rsidR="00972A2E" w:rsidRDefault="00972A2E"/>
          <w:p w:rsidR="00972A2E" w:rsidRDefault="00972A2E"/>
          <w:p w:rsidR="00972A2E" w:rsidRDefault="00972A2E"/>
          <w:p w:rsidR="00972A2E" w:rsidRDefault="00972A2E"/>
          <w:p w:rsidR="00972A2E" w:rsidRDefault="00972A2E"/>
          <w:p w:rsidR="00972A2E" w:rsidRDefault="00972A2E"/>
          <w:p w:rsidR="00972A2E" w:rsidRDefault="00972A2E"/>
          <w:p w:rsidR="00972A2E" w:rsidRDefault="00972A2E"/>
          <w:p w:rsidR="00972A2E" w:rsidRDefault="00972A2E"/>
          <w:p w:rsidR="00972A2E" w:rsidRDefault="00972A2E"/>
          <w:p w:rsidR="00972A2E" w:rsidRDefault="00972A2E"/>
          <w:p w:rsidR="00972A2E" w:rsidRDefault="00972A2E"/>
          <w:p w:rsidR="00645C71" w:rsidRDefault="00645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2A2E" w:rsidRDefault="00972A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Записать видеоролик и прислать в групповой чат.</w:t>
            </w:r>
          </w:p>
          <w:p w:rsidR="00972A2E" w:rsidRDefault="00972A2E"/>
        </w:tc>
      </w:tr>
    </w:tbl>
    <w:p w:rsidR="00FA51DA" w:rsidRDefault="00FA51DA"/>
    <w:sectPr w:rsidR="00FA51DA" w:rsidSect="00972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EB"/>
    <w:rsid w:val="00645C71"/>
    <w:rsid w:val="00972A2E"/>
    <w:rsid w:val="00BE00EB"/>
    <w:rsid w:val="00F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A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A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2020-04-26T15:14:00Z</dcterms:created>
  <dcterms:modified xsi:type="dcterms:W3CDTF">2020-04-26T15:24:00Z</dcterms:modified>
</cp:coreProperties>
</file>